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6F" w:rsidRPr="00463344" w:rsidRDefault="0026736F" w:rsidP="0026736F">
      <w:pPr>
        <w:jc w:val="center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>
            <wp:extent cx="1080000" cy="1080000"/>
            <wp:effectExtent l="0" t="0" r="0" b="0"/>
            <wp:docPr id="4" name="Picture 1" descr="C:\Users\PPC\Desktop\14199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C\Desktop\1419986_or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6F" w:rsidRPr="00463344" w:rsidRDefault="0026736F" w:rsidP="0026736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26736F" w:rsidRPr="003F03F8" w:rsidRDefault="0026736F" w:rsidP="0026736F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การรับสมัครบุคคล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เพื่อสอบคัดเลือกบรรจุ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เป็นพนักงานจ้าง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>ตามภารกิจ</w:t>
      </w:r>
    </w:p>
    <w:p w:rsidR="0026736F" w:rsidRDefault="0026736F" w:rsidP="0026736F">
      <w:pPr>
        <w:jc w:val="center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  <w:r>
        <w:rPr>
          <w:rFonts w:ascii="TH NiramitIT๙" w:hAnsi="TH NiramitIT๙" w:cs="TH NiramitIT๙"/>
          <w:sz w:val="32"/>
          <w:szCs w:val="32"/>
        </w:rPr>
        <w:t>……………………………………..</w:t>
      </w:r>
    </w:p>
    <w:p w:rsidR="0026736F" w:rsidRPr="00347002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pStyle w:val="2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</w:rPr>
        <w:tab/>
      </w:r>
      <w:r w:rsidRPr="00463344">
        <w:rPr>
          <w:rFonts w:ascii="TH NiramitIT๙" w:hAnsi="TH NiramitIT๙" w:cs="TH NiramitIT๙"/>
        </w:rPr>
        <w:tab/>
      </w:r>
      <w:r w:rsidRPr="00463344">
        <w:rPr>
          <w:rFonts w:ascii="TH NiramitIT๙" w:hAnsi="TH NiramitIT๙" w:cs="TH NiramitIT๙"/>
          <w:cs/>
        </w:rPr>
        <w:t>ด้วยอง</w:t>
      </w:r>
      <w:r>
        <w:rPr>
          <w:rFonts w:ascii="TH NiramitIT๙" w:hAnsi="TH NiramitIT๙" w:cs="TH NiramitIT๙"/>
          <w:cs/>
        </w:rPr>
        <w:t xml:space="preserve">ค์การบริหารส่วนตำบลทุ่งมะพร้าว </w:t>
      </w:r>
      <w:r w:rsidRPr="00463344">
        <w:rPr>
          <w:rFonts w:ascii="TH NiramitIT๙" w:hAnsi="TH NiramitIT๙" w:cs="TH NiramitIT๙"/>
          <w:cs/>
        </w:rPr>
        <w:t>มีความประสงค์จ</w:t>
      </w:r>
      <w:r>
        <w:rPr>
          <w:rFonts w:ascii="TH NiramitIT๙" w:hAnsi="TH NiramitIT๙" w:cs="TH NiramitIT๙"/>
          <w:cs/>
        </w:rPr>
        <w:t xml:space="preserve">ะรับสมัครบุคคลเพื่อสอบคัดเลือก </w:t>
      </w:r>
      <w:r w:rsidRPr="00463344">
        <w:rPr>
          <w:rFonts w:ascii="TH NiramitIT๙" w:hAnsi="TH NiramitIT๙" w:cs="TH NiramitIT๙"/>
          <w:cs/>
        </w:rPr>
        <w:t>และบรรจุเป็นพนักงานจ้าง</w:t>
      </w:r>
      <w:r>
        <w:rPr>
          <w:rFonts w:ascii="TH NiramitIT๙" w:hAnsi="TH NiramitIT๙" w:cs="TH NiramitIT๙" w:hint="cs"/>
          <w:cs/>
        </w:rPr>
        <w:t>ตามภารกิจ</w:t>
      </w:r>
      <w:r>
        <w:rPr>
          <w:rFonts w:ascii="TH NiramitIT๙" w:hAnsi="TH NiramitIT๙" w:cs="TH NiramitIT๙"/>
          <w:cs/>
        </w:rPr>
        <w:t xml:space="preserve"> ด</w:t>
      </w:r>
      <w:r>
        <w:rPr>
          <w:rFonts w:ascii="TH NiramitIT๙" w:hAnsi="TH NiramitIT๙" w:cs="TH NiramitIT๙" w:hint="cs"/>
          <w:cs/>
        </w:rPr>
        <w:t>ั</w:t>
      </w:r>
      <w:r w:rsidRPr="00463344">
        <w:rPr>
          <w:rFonts w:ascii="TH NiramitIT๙" w:hAnsi="TH NiramitIT๙" w:cs="TH NiramitIT๙"/>
          <w:cs/>
        </w:rPr>
        <w:t xml:space="preserve">งนั้นจึงอาศัยอำนาจตามความในมาตรา </w:t>
      </w:r>
      <w:r w:rsidRPr="00463344">
        <w:rPr>
          <w:rFonts w:ascii="TH NiramitIT๙" w:hAnsi="TH NiramitIT๙" w:cs="TH NiramitIT๙"/>
        </w:rPr>
        <w:t>22</w:t>
      </w:r>
      <w:r w:rsidRPr="00463344">
        <w:rPr>
          <w:rFonts w:ascii="TH NiramitIT๙" w:hAnsi="TH NiramitIT๙" w:cs="TH NiramitIT๙"/>
          <w:cs/>
        </w:rPr>
        <w:t xml:space="preserve"> ประกอบกับมาตรา </w:t>
      </w:r>
      <w:r>
        <w:rPr>
          <w:rFonts w:ascii="TH NiramitIT๙" w:hAnsi="TH NiramitIT๙" w:cs="TH NiramitIT๙"/>
        </w:rPr>
        <w:t xml:space="preserve">26 </w:t>
      </w:r>
      <w:r w:rsidRPr="00463344">
        <w:rPr>
          <w:rFonts w:ascii="TH NiramitIT๙" w:hAnsi="TH NiramitIT๙" w:cs="TH NiramitIT๙"/>
          <w:cs/>
        </w:rPr>
        <w:t>แห่งพระราชบัญญัติ ระเบียบบริหารงานบุคคลส่วนท้องถิ่น พ</w:t>
      </w:r>
      <w:r w:rsidRPr="00463344">
        <w:rPr>
          <w:rFonts w:ascii="TH NiramitIT๙" w:hAnsi="TH NiramitIT๙" w:cs="TH NiramitIT๙"/>
        </w:rPr>
        <w:t>.</w:t>
      </w:r>
      <w:r w:rsidRPr="00463344">
        <w:rPr>
          <w:rFonts w:ascii="TH NiramitIT๙" w:hAnsi="TH NiramitIT๙" w:cs="TH NiramitIT๙"/>
          <w:cs/>
        </w:rPr>
        <w:t>ศ</w:t>
      </w:r>
      <w:r w:rsidRPr="00463344">
        <w:rPr>
          <w:rFonts w:ascii="TH NiramitIT๙" w:hAnsi="TH NiramitIT๙" w:cs="TH NiramitIT๙"/>
        </w:rPr>
        <w:t xml:space="preserve">. 2542  </w:t>
      </w:r>
      <w:r>
        <w:rPr>
          <w:rFonts w:ascii="TH NiramitIT๙" w:hAnsi="TH NiramitIT๙" w:cs="TH NiramitIT๙"/>
        </w:rPr>
        <w:t xml:space="preserve">    </w:t>
      </w:r>
      <w:r w:rsidRPr="00463344">
        <w:rPr>
          <w:rFonts w:ascii="TH NiramitIT๙" w:hAnsi="TH NiramitIT๙" w:cs="TH NiramitIT๙"/>
          <w:cs/>
        </w:rPr>
        <w:t xml:space="preserve">และข้อ </w:t>
      </w:r>
      <w:r w:rsidRPr="00463344">
        <w:rPr>
          <w:rFonts w:ascii="TH NiramitIT๙" w:hAnsi="TH NiramitIT๙" w:cs="TH NiramitIT๙"/>
        </w:rPr>
        <w:t xml:space="preserve">18,19 </w:t>
      </w:r>
      <w:r w:rsidRPr="00463344">
        <w:rPr>
          <w:rFonts w:ascii="TH NiramitIT๙" w:hAnsi="TH NiramitIT๙" w:cs="TH NiramitIT๙"/>
          <w:cs/>
        </w:rPr>
        <w:t xml:space="preserve">และ </w:t>
      </w:r>
      <w:r>
        <w:rPr>
          <w:rFonts w:ascii="TH NiramitIT๙" w:hAnsi="TH NiramitIT๙" w:cs="TH NiramitIT๙"/>
        </w:rPr>
        <w:t xml:space="preserve">20 </w:t>
      </w:r>
      <w:r w:rsidRPr="00463344">
        <w:rPr>
          <w:rFonts w:ascii="TH NiramitIT๙" w:hAnsi="TH NiramitIT๙" w:cs="TH NiramitIT๙"/>
          <w:cs/>
        </w:rPr>
        <w:t>ตามความในประกาศคณะกรรมกลางพนักงานส่วนตำบลเรื่องมาต</w:t>
      </w:r>
      <w:r>
        <w:rPr>
          <w:rFonts w:ascii="TH NiramitIT๙" w:hAnsi="TH NiramitIT๙" w:cs="TH NiramitIT๙"/>
          <w:cs/>
        </w:rPr>
        <w:t xml:space="preserve">รฐานทั่วไปเกี่ยวกับพนักงานจ้าง ลงวันที่ </w:t>
      </w:r>
      <w:r>
        <w:rPr>
          <w:rFonts w:ascii="TH NiramitIT๙" w:hAnsi="TH NiramitIT๙" w:cs="TH NiramitIT๙"/>
        </w:rPr>
        <w:t xml:space="preserve">12 </w:t>
      </w:r>
      <w:r>
        <w:rPr>
          <w:rFonts w:ascii="TH NiramitIT๙" w:hAnsi="TH NiramitIT๙" w:cs="TH NiramitIT๙"/>
          <w:cs/>
        </w:rPr>
        <w:t xml:space="preserve">พฤษภาคม </w:t>
      </w:r>
      <w:r>
        <w:rPr>
          <w:rFonts w:ascii="TH NiramitIT๙" w:hAnsi="TH NiramitIT๙" w:cs="TH NiramitIT๙"/>
        </w:rPr>
        <w:t xml:space="preserve">2547 </w:t>
      </w:r>
      <w:r w:rsidRPr="00463344">
        <w:rPr>
          <w:rFonts w:ascii="TH NiramitIT๙" w:hAnsi="TH NiramitIT๙" w:cs="TH NiramitIT๙"/>
          <w:cs/>
        </w:rPr>
        <w:t xml:space="preserve">องค์การบริหารส่วนตำบลทุ่งมะพร้าว </w:t>
      </w:r>
      <w:r>
        <w:rPr>
          <w:rFonts w:ascii="TH NiramitIT๙" w:hAnsi="TH NiramitIT๙" w:cs="TH NiramitIT๙" w:hint="cs"/>
          <w:cs/>
        </w:rPr>
        <w:t xml:space="preserve">     </w:t>
      </w:r>
      <w:r w:rsidRPr="00463344">
        <w:rPr>
          <w:rFonts w:ascii="TH NiramitIT๙" w:hAnsi="TH NiramitIT๙" w:cs="TH NiramitIT๙"/>
          <w:cs/>
        </w:rPr>
        <w:t>จึงประกาศ</w:t>
      </w:r>
      <w:r>
        <w:rPr>
          <w:rFonts w:ascii="TH NiramitIT๙" w:hAnsi="TH NiramitIT๙" w:cs="TH NiramitIT๙"/>
          <w:cs/>
        </w:rPr>
        <w:t>รับสมัครพนักงานจ้างตามภารกิจ</w:t>
      </w:r>
      <w:r>
        <w:rPr>
          <w:rFonts w:ascii="TH NiramitIT๙" w:hAnsi="TH NiramitIT๙" w:cs="TH NiramitIT๙" w:hint="cs"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>ดังนี้</w:t>
      </w:r>
    </w:p>
    <w:p w:rsidR="0026736F" w:rsidRPr="00463344" w:rsidRDefault="0026736F" w:rsidP="0026736F">
      <w:pPr>
        <w:ind w:left="14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26736F" w:rsidRPr="00463344" w:rsidRDefault="0026736F" w:rsidP="0026736F">
      <w:pPr>
        <w:numPr>
          <w:ilvl w:val="0"/>
          <w:numId w:val="12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ผู้ช่วยเจ้าหน้าที่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บันทึกข้อมูล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อัตรา</w:t>
      </w:r>
    </w:p>
    <w:p w:rsidR="0026736F" w:rsidRPr="00463344" w:rsidRDefault="0026736F" w:rsidP="0026736F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- อัตราค่าตอบแทน</w:t>
      </w:r>
      <w:r>
        <w:rPr>
          <w:rFonts w:ascii="TH NiramitIT๙" w:hAnsi="TH NiramitIT๙" w:cs="TH NiramitIT๙"/>
          <w:sz w:val="32"/>
          <w:szCs w:val="32"/>
          <w:cs/>
        </w:rPr>
        <w:t>ต่อเดือ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นเริ่มต้นให้ได้รับ 9,400 </w:t>
      </w:r>
      <w:r w:rsidRPr="00463344">
        <w:rPr>
          <w:rFonts w:ascii="TH NiramitIT๙" w:hAnsi="TH NiramitIT๙" w:cs="TH NiramitIT๙"/>
          <w:sz w:val="32"/>
          <w:szCs w:val="32"/>
          <w:cs/>
        </w:rPr>
        <w:t>บาท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6736F" w:rsidRPr="00463344" w:rsidRDefault="0026736F" w:rsidP="0026736F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- ได้รับเงินเพิ่มการครองชีพชั่วคราว ตามประกาศ ก.</w:t>
      </w:r>
      <w:proofErr w:type="spellStart"/>
      <w:r w:rsidRPr="00463344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463344">
        <w:rPr>
          <w:rFonts w:ascii="TH NiramitIT๙" w:hAnsi="TH NiramitIT๙" w:cs="TH NiramitIT๙"/>
          <w:sz w:val="32"/>
          <w:szCs w:val="32"/>
          <w:cs/>
        </w:rPr>
        <w:t xml:space="preserve"> เรื่องหลักเกณฑ์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ให้ข้าราชการ หรือพนักงานส่วนท้องถิ่น ลูกจ้าง และพนักงานจ้างขององค์การปกครองส่วนท้องถิ่น พ.ศ. 2555 </w:t>
      </w:r>
    </w:p>
    <w:p w:rsidR="0026736F" w:rsidRPr="00347002" w:rsidRDefault="0026736F" w:rsidP="0026736F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 อัต</w:t>
      </w:r>
      <w:r>
        <w:rPr>
          <w:rFonts w:ascii="TH NiramitIT๙" w:hAnsi="TH NiramitIT๙" w:cs="TH NiramitIT๙" w:hint="cs"/>
          <w:sz w:val="32"/>
          <w:szCs w:val="32"/>
          <w:cs/>
        </w:rPr>
        <w:t>ราเงิน</w:t>
      </w:r>
      <w:r w:rsidRPr="00463344">
        <w:rPr>
          <w:rFonts w:ascii="TH NiramitIT๙" w:hAnsi="TH NiramitIT๙" w:cs="TH NiramitIT๙"/>
          <w:sz w:val="32"/>
          <w:szCs w:val="32"/>
          <w:cs/>
        </w:rPr>
        <w:t>เพิ่มการครองชีพ</w:t>
      </w:r>
      <w:r>
        <w:rPr>
          <w:rFonts w:ascii="TH NiramitIT๙" w:hAnsi="TH NiramitIT๙" w:cs="TH NiramitIT๙" w:hint="cs"/>
          <w:sz w:val="32"/>
          <w:szCs w:val="32"/>
          <w:cs/>
        </w:rPr>
        <w:t>เริ่มต้น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ให้ได้รับ </w:t>
      </w:r>
      <w:r>
        <w:rPr>
          <w:rFonts w:ascii="TH NiramitIT๙" w:hAnsi="TH NiramitIT๙" w:cs="TH NiramitIT๙" w:hint="cs"/>
          <w:sz w:val="32"/>
          <w:szCs w:val="32"/>
          <w:cs/>
        </w:rPr>
        <w:t>1,500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บาท ต่อเดือน</w:t>
      </w:r>
    </w:p>
    <w:p w:rsidR="0026736F" w:rsidRPr="00956499" w:rsidRDefault="0026736F" w:rsidP="0026736F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ab/>
        <w:t xml:space="preserve">- องค์การบริหารส่วนตำบลทุ่งมะพร้าว จะทำสัญญาจ้างพนักงานจ้างตามภารกิจ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ไม่เกินคราวละสี่ปี โดยอาจมีการต่อสัญญาจ้างได้</w:t>
      </w:r>
    </w:p>
    <w:p w:rsidR="0026736F" w:rsidRPr="002860BD" w:rsidRDefault="0026736F" w:rsidP="0026736F">
      <w:pPr>
        <w:ind w:left="1440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26736F" w:rsidRPr="00463344" w:rsidRDefault="0026736F" w:rsidP="0026736F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u w:val="single"/>
        </w:rPr>
      </w:pPr>
      <w:r w:rsidRPr="00463344">
        <w:rPr>
          <w:rFonts w:ascii="TH NiramitIT๙" w:hAnsi="TH NiramitIT๙" w:cs="TH NiramitIT๙"/>
          <w:b/>
          <w:bCs/>
          <w:u w:val="single"/>
          <w:cs/>
        </w:rPr>
        <w:t>คุณสมบัติทั่วไป</w:t>
      </w:r>
    </w:p>
    <w:p w:rsidR="0026736F" w:rsidRPr="002860BD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</w:p>
    <w:p w:rsidR="0026736F" w:rsidRPr="00463344" w:rsidRDefault="0026736F" w:rsidP="0026736F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ผู้จะได้รับการจ้างเป็นพนักงานจ้าง จะต้องมีคุณสมบัติ และไม่มีลักษณะต้องห้ามตามประกาศคณะกรรมการกลางพนักงานส่วนตำบล  เรื่องมาตรฐานทั่วไปเกี่ยวกับพนักงานจ้าง  ลงวันที่ </w:t>
      </w:r>
      <w:r w:rsidRPr="00463344">
        <w:rPr>
          <w:rFonts w:ascii="TH NiramitIT๙" w:hAnsi="TH NiramitIT๙" w:cs="TH NiramitIT๙"/>
          <w:sz w:val="32"/>
          <w:szCs w:val="32"/>
        </w:rPr>
        <w:t xml:space="preserve">12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พฤษภาคม </w:t>
      </w:r>
      <w:r w:rsidRPr="00463344">
        <w:rPr>
          <w:rFonts w:ascii="TH NiramitIT๙" w:hAnsi="TH NiramitIT๙" w:cs="TH NiramitIT๙"/>
          <w:sz w:val="32"/>
          <w:szCs w:val="32"/>
        </w:rPr>
        <w:t xml:space="preserve">2547   </w:t>
      </w:r>
      <w:r w:rsidRPr="00463344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26736F" w:rsidRPr="002860BD" w:rsidRDefault="0026736F" w:rsidP="0026736F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2860BD">
        <w:rPr>
          <w:rFonts w:ascii="TH NiramitIT๙" w:hAnsi="TH NiramitIT๙" w:cs="TH NiramitIT๙"/>
          <w:sz w:val="32"/>
          <w:szCs w:val="32"/>
          <w:cs/>
        </w:rPr>
        <w:t>มีสัญชาติไทย</w:t>
      </w:r>
    </w:p>
    <w:p w:rsidR="0026736F" w:rsidRPr="002860BD" w:rsidRDefault="0026736F" w:rsidP="0026736F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2860BD">
        <w:rPr>
          <w:rFonts w:ascii="TH NiramitIT๙" w:hAnsi="TH NiramitIT๙" w:cs="TH NiramitIT๙"/>
          <w:sz w:val="32"/>
          <w:szCs w:val="32"/>
          <w:cs/>
        </w:rPr>
        <w:t xml:space="preserve">มีอายุไม่ต่ำกว่าสิบแปดปีบริบูรณ์  และไม่เกิน  </w:t>
      </w:r>
      <w:r w:rsidRPr="002860BD">
        <w:rPr>
          <w:rFonts w:ascii="TH NiramitIT๙" w:hAnsi="TH NiramitIT๙" w:cs="TH NiramitIT๙"/>
          <w:sz w:val="32"/>
          <w:szCs w:val="32"/>
        </w:rPr>
        <w:t xml:space="preserve">60  </w:t>
      </w:r>
      <w:r w:rsidRPr="002860BD">
        <w:rPr>
          <w:rFonts w:ascii="TH NiramitIT๙" w:hAnsi="TH NiramitIT๙" w:cs="TH NiramitIT๙"/>
          <w:sz w:val="32"/>
          <w:szCs w:val="32"/>
          <w:cs/>
        </w:rPr>
        <w:t>ปี</w:t>
      </w:r>
    </w:p>
    <w:p w:rsidR="0026736F" w:rsidRDefault="0026736F" w:rsidP="0026736F">
      <w:pPr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ไม่เป็นบุคคลล้มละลาย</w:t>
      </w:r>
    </w:p>
    <w:p w:rsidR="0026736F" w:rsidRDefault="0026736F" w:rsidP="0026736F">
      <w:pPr>
        <w:ind w:left="18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6736F" w:rsidRPr="00463344" w:rsidRDefault="0026736F" w:rsidP="0026736F">
      <w:pPr>
        <w:ind w:left="79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/…4</w:t>
      </w:r>
      <w:r>
        <w:rPr>
          <w:rFonts w:ascii="TH NiramitIT๙" w:hAnsi="TH NiramitIT๙" w:cs="TH NiramitIT๙" w:hint="cs"/>
          <w:sz w:val="32"/>
          <w:szCs w:val="32"/>
          <w:cs/>
        </w:rPr>
        <w:t>) ไม่เป็น</w:t>
      </w:r>
    </w:p>
    <w:p w:rsidR="0026736F" w:rsidRPr="00463344" w:rsidRDefault="0026736F" w:rsidP="0026736F">
      <w:pPr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ไม่เป็นผู้มีกายทุพพลภาพจนไม่สามารถปฏิบัติงานหน้าที่ได้  ไร้ความสามารถ  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หรือจิตฟั่นเฟือนไม่สมประกอบ  หรือเป็นโรคตามที่กำหนดไว้ ในประกาศกำหนดโรคที่เป็นลักษณะต้องห้าม เบื้องต้น  สำหรับพนักงานส่วนตำบล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5)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ไม่เป็นผู้ดำรงตำแหน่งทางการเมือง กรมการพรรคการเมือง หรือเจ้าหน้าที่ในพรรคการเมือง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6)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ไม่เป็นผู้ดำรงตำแหน่งผู้บริหารส่วนท้องถิ่น คณะผู้บริหารท้องถิ่นสมาชิกสภาท้องถิ่น</w:t>
      </w:r>
    </w:p>
    <w:p w:rsidR="0026736F" w:rsidRPr="00463344" w:rsidRDefault="0026736F" w:rsidP="0026736F">
      <w:pPr>
        <w:ind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7)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 เพราะกระทำความผิด</w:t>
      </w:r>
      <w:r>
        <w:rPr>
          <w:rFonts w:ascii="TH NiramitIT๙" w:hAnsi="TH NiramitIT๙" w:cs="TH NiramitIT๙"/>
          <w:sz w:val="32"/>
          <w:szCs w:val="32"/>
          <w:cs/>
        </w:rPr>
        <w:t xml:space="preserve">ทางอาญา </w:t>
      </w:r>
      <w:r w:rsidRPr="00463344">
        <w:rPr>
          <w:rFonts w:ascii="TH NiramitIT๙" w:hAnsi="TH NiramitIT๙" w:cs="TH NiramitIT๙"/>
          <w:sz w:val="32"/>
          <w:szCs w:val="32"/>
          <w:cs/>
        </w:rPr>
        <w:t>เว้นแต่เ</w:t>
      </w:r>
      <w:r>
        <w:rPr>
          <w:rFonts w:ascii="TH NiramitIT๙" w:hAnsi="TH NiramitIT๙" w:cs="TH NiramitIT๙"/>
          <w:sz w:val="32"/>
          <w:szCs w:val="32"/>
          <w:cs/>
        </w:rPr>
        <w:t xml:space="preserve">ป็นโทษสำหรับความผิดที่ได้กระทำ </w:t>
      </w:r>
      <w:r w:rsidRPr="00463344">
        <w:rPr>
          <w:rFonts w:ascii="TH NiramitIT๙" w:hAnsi="TH NiramitIT๙" w:cs="TH NiramitIT๙"/>
          <w:sz w:val="32"/>
          <w:szCs w:val="32"/>
          <w:cs/>
        </w:rPr>
        <w:t>โดยประมาท หรือความผิดลหุโทษ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8)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ไม่เป็นผู้เคยถูกลงโทษให้ออก ปลดออก หรือไล่ออกจากราชการ รัฐวิสาหกิจ หรือหน่วยงานอื่นของรัฐ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9)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ไม่เป็นข้าราชการหรือลูกจ้างของส่วนราชการ พนักงาน หรือลูกจ้างของหน่วยงานของรัฐ รัฐวิสาหกิจ หรือพนักงานหรือลูกจ้างของราชการส่วนท้องถิ่น</w:t>
      </w:r>
    </w:p>
    <w:p w:rsidR="0026736F" w:rsidRPr="00DD1E53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DD1E53" w:rsidRDefault="0026736F" w:rsidP="0026736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D1E53">
        <w:rPr>
          <w:rFonts w:ascii="TH NiramitIT๙" w:hAnsi="TH NiramitIT๙" w:cs="TH NiramitIT๙"/>
          <w:b/>
          <w:bCs/>
          <w:sz w:val="32"/>
          <w:szCs w:val="32"/>
          <w:cs/>
        </w:rPr>
        <w:t>คุณสมบัติเฉพาะตำแหน่ง  และลักษณะงาน</w:t>
      </w:r>
    </w:p>
    <w:p w:rsidR="0026736F" w:rsidRPr="00DD1E53" w:rsidRDefault="0026736F" w:rsidP="0026736F">
      <w:pPr>
        <w:ind w:left="72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D1E5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พนักงานจ้างตามภารกิจ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ตำแหน่ง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ผู้ช่วยเจ้าหน้าที่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บันทึกข้อมูล</w:t>
      </w:r>
      <w:r w:rsidRPr="00DD1E5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26736F" w:rsidRPr="00DD1E53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D1E53">
        <w:rPr>
          <w:rFonts w:ascii="TH NiramitIT๙" w:hAnsi="TH NiramitIT๙" w:cs="TH NiramitIT๙"/>
          <w:sz w:val="32"/>
          <w:szCs w:val="32"/>
        </w:rPr>
        <w:tab/>
      </w:r>
      <w:r w:rsidRPr="00DD1E53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DD1E53">
        <w:rPr>
          <w:rFonts w:ascii="TH NiramitIT๙" w:hAnsi="TH NiramitIT๙" w:cs="TH NiramitIT๙"/>
          <w:sz w:val="32"/>
          <w:szCs w:val="32"/>
        </w:rPr>
        <w:t xml:space="preserve">- </w:t>
      </w:r>
      <w:r w:rsidRPr="00DD1E53">
        <w:rPr>
          <w:rFonts w:ascii="TH NiramitIT๙" w:hAnsi="TH NiramitIT๙" w:cs="TH NiramitIT๙"/>
          <w:sz w:val="32"/>
          <w:szCs w:val="32"/>
          <w:cs/>
        </w:rPr>
        <w:t>ได้รับประกาศนียบัตรวิชาชีพ (</w:t>
      </w:r>
      <w:proofErr w:type="spellStart"/>
      <w:r w:rsidRPr="00DD1E53">
        <w:rPr>
          <w:rFonts w:ascii="TH NiramitIT๙" w:hAnsi="TH NiramitIT๙" w:cs="TH NiramitIT๙"/>
          <w:sz w:val="32"/>
          <w:szCs w:val="32"/>
          <w:cs/>
        </w:rPr>
        <w:t>ปวช.</w:t>
      </w:r>
      <w:proofErr w:type="spellEnd"/>
      <w:r w:rsidRPr="00DD1E53">
        <w:rPr>
          <w:rFonts w:ascii="TH NiramitIT๙" w:hAnsi="TH NiramitIT๙" w:cs="TH NiramitIT๙"/>
          <w:sz w:val="32"/>
          <w:szCs w:val="32"/>
          <w:cs/>
        </w:rPr>
        <w:t>) หรือเทียบเท่าได้ไม่ต่ำกว่านี้ทุกสาขา ที่ ก.</w:t>
      </w:r>
      <w:proofErr w:type="spellStart"/>
      <w:r w:rsidRPr="00DD1E53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proofErr w:type="gramEnd"/>
      <w:r w:rsidRPr="00DD1E53">
        <w:rPr>
          <w:rFonts w:ascii="TH NiramitIT๙" w:hAnsi="TH NiramitIT๙" w:cs="TH NiramitIT๙"/>
          <w:sz w:val="32"/>
          <w:szCs w:val="32"/>
          <w:cs/>
        </w:rPr>
        <w:t xml:space="preserve"> ก.พ. หรือ ก.ค. รับรอง ซึ่งศึกษา</w:t>
      </w:r>
      <w:r>
        <w:rPr>
          <w:rFonts w:ascii="TH NiramitIT๙" w:hAnsi="TH NiramitIT๙" w:cs="TH NiramitIT๙"/>
          <w:sz w:val="32"/>
          <w:szCs w:val="32"/>
          <w:cs/>
        </w:rPr>
        <w:t>วิชาคอมพิวเตอร์ มาไม่น้อยกว่า 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หน่วย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กิต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  <w:cs/>
        </w:rPr>
        <w:t>หรือผ่านการฝึกอบรมทางด้านการใช้คอมพิวเตอร์ จากสถาบันการศึกษาของรัฐ หรือเอกชนที่ได้รับรองจากทางราชการ หรือหน่วยงานของรัฐ ที่มีระยะเวลาการฝึกอบรมไม่น้อยกว่า 12 ชั่วโมง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ab/>
      </w:r>
      <w:r w:rsidRPr="00DD1E53">
        <w:rPr>
          <w:rFonts w:ascii="TH NiramitIT๙" w:hAnsi="TH NiramitIT๙" w:cs="TH NiramitIT๙"/>
          <w:sz w:val="32"/>
          <w:szCs w:val="32"/>
          <w:cs/>
        </w:rPr>
        <w:tab/>
      </w:r>
      <w:r w:rsidRPr="00DD1E5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ลักษณะงาน</w:t>
      </w:r>
      <w:r w:rsidRPr="00DD1E5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ที่ปฏิบัติ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DD1E53">
        <w:rPr>
          <w:rFonts w:ascii="TH NiramitIT๙" w:hAnsi="TH NiramitIT๙" w:cs="TH NiramitIT๙" w:hint="cs"/>
          <w:sz w:val="32"/>
          <w:szCs w:val="32"/>
          <w:cs/>
        </w:rPr>
        <w:t>แยกประเภทเอกสารข้อมูลให้ตรงกับชนิดของบัตรที่ได้วางรูปไว้แล้ว บันทึกข้อมูลลงในคอมพิวเตอร์ ปฏิบัติหน้าที่อื่นที่เกี่ยวข้อง และหน้าที่ที่ได้รับมอบหมาย</w:t>
      </w:r>
    </w:p>
    <w:p w:rsidR="0026736F" w:rsidRPr="00DD1E53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26736F" w:rsidRPr="00DD1E53" w:rsidRDefault="0026736F" w:rsidP="0026736F">
      <w:pPr>
        <w:pStyle w:val="5"/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DD1E53">
        <w:rPr>
          <w:rFonts w:ascii="TH NiramitIT๙" w:hAnsi="TH NiramitIT๙" w:cs="TH NiramitIT๙"/>
          <w:cs/>
        </w:rPr>
        <w:t>เอกสารหลักฐานการรับสมัคร</w:t>
      </w:r>
    </w:p>
    <w:p w:rsidR="0026736F" w:rsidRPr="00DD1E53" w:rsidRDefault="0026736F" w:rsidP="0026736F">
      <w:pPr>
        <w:pStyle w:val="a3"/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สำเนาทะเบี</w:t>
      </w:r>
      <w:r>
        <w:rPr>
          <w:rFonts w:ascii="TH NiramitIT๙" w:hAnsi="TH NiramitIT๙" w:cs="TH NiramitIT๙"/>
          <w:sz w:val="32"/>
          <w:szCs w:val="32"/>
          <w:cs/>
        </w:rPr>
        <w:t xml:space="preserve">ยนบ้าน พร้อมรับรองสำเนาถูกต้อง จำนวน </w:t>
      </w:r>
      <w:r>
        <w:rPr>
          <w:rFonts w:ascii="TH NiramitIT๙" w:hAnsi="TH NiramitIT๙" w:cs="TH NiramitIT๙"/>
          <w:sz w:val="32"/>
          <w:szCs w:val="32"/>
        </w:rPr>
        <w:t xml:space="preserve">1 </w:t>
      </w:r>
      <w:r w:rsidRPr="00DD1E53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26736F" w:rsidRPr="00DD1E53" w:rsidRDefault="0026736F" w:rsidP="0026736F">
      <w:pPr>
        <w:pStyle w:val="a3"/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สำเนาบัตรประจำตัวประชาชน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พร้อมรับรองสำเนาถูกต้อง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>
        <w:rPr>
          <w:rFonts w:ascii="TH NiramitIT๙" w:hAnsi="TH NiramitIT๙" w:cs="TH NiramitIT๙"/>
          <w:sz w:val="32"/>
          <w:szCs w:val="32"/>
        </w:rPr>
        <w:t xml:space="preserve">1 </w:t>
      </w:r>
      <w:r w:rsidRPr="00DD1E53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26736F" w:rsidRPr="00DD1E53" w:rsidRDefault="0026736F" w:rsidP="0026736F">
      <w:pPr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สำเนาหลักฐานก</w:t>
      </w:r>
      <w:r>
        <w:rPr>
          <w:rFonts w:ascii="TH NiramitIT๙" w:hAnsi="TH NiramitIT๙" w:cs="TH NiramitIT๙"/>
          <w:sz w:val="32"/>
          <w:szCs w:val="32"/>
          <w:cs/>
        </w:rPr>
        <w:t xml:space="preserve">ารสำเร็จการศึกษา พร้อมรับรองสำเนาถูกต้อง จำนวน </w:t>
      </w:r>
      <w:r>
        <w:rPr>
          <w:rFonts w:ascii="TH NiramitIT๙" w:hAnsi="TH NiramitIT๙" w:cs="TH NiramitIT๙"/>
          <w:sz w:val="32"/>
          <w:szCs w:val="32"/>
        </w:rPr>
        <w:t xml:space="preserve">1 </w:t>
      </w:r>
      <w:r w:rsidRPr="00DD1E53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26736F" w:rsidRPr="00DD1E53" w:rsidRDefault="0026736F" w:rsidP="0026736F">
      <w:pPr>
        <w:pStyle w:val="a3"/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รูปถ่ายหน้าตรงไม่สวมหมวก ไม่สวมแว่นตาดำ ขนาด </w:t>
      </w:r>
      <w:r w:rsidRPr="00DD1E53">
        <w:rPr>
          <w:rFonts w:ascii="TH NiramitIT๙" w:hAnsi="TH NiramitIT๙" w:cs="TH NiramitIT๙"/>
          <w:sz w:val="32"/>
          <w:szCs w:val="32"/>
        </w:rPr>
        <w:t xml:space="preserve">1 </w:t>
      </w:r>
      <w:r>
        <w:rPr>
          <w:rFonts w:ascii="TH NiramitIT๙" w:hAnsi="TH NiramitIT๙" w:cs="TH NiramitIT๙"/>
          <w:sz w:val="32"/>
          <w:szCs w:val="32"/>
          <w:cs/>
        </w:rPr>
        <w:t xml:space="preserve">นิ้ว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Pr="00DD1E53">
        <w:rPr>
          <w:rFonts w:ascii="TH NiramitIT๙" w:hAnsi="TH NiramitIT๙" w:cs="TH NiramitIT๙"/>
          <w:sz w:val="32"/>
          <w:szCs w:val="32"/>
        </w:rPr>
        <w:t xml:space="preserve">3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รูป </w:t>
      </w:r>
    </w:p>
    <w:p w:rsidR="0026736F" w:rsidRPr="00DD1E53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</w:t>
      </w:r>
      <w:r w:rsidRPr="00DD1E53">
        <w:rPr>
          <w:rFonts w:ascii="TH NiramitIT๙" w:hAnsi="TH NiramitIT๙" w:cs="TH NiramitIT๙"/>
          <w:sz w:val="32"/>
          <w:szCs w:val="32"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>ถ่ายไว้ไม่เกิน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DD1E53">
        <w:rPr>
          <w:rFonts w:ascii="TH NiramitIT๙" w:hAnsi="TH NiramitIT๙" w:cs="TH NiramitIT๙"/>
          <w:sz w:val="32"/>
          <w:szCs w:val="32"/>
        </w:rPr>
        <w:t>)</w:t>
      </w:r>
    </w:p>
    <w:p w:rsidR="0026736F" w:rsidRDefault="0026736F" w:rsidP="0026736F">
      <w:pPr>
        <w:pStyle w:val="a3"/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ใบรับรองแพทย์ ที่แสดงว่าไม่เป็นโรคต้องห้าม ตามกฎ ก</w:t>
      </w:r>
      <w:r w:rsidRPr="00DD1E53">
        <w:rPr>
          <w:rFonts w:ascii="TH NiramitIT๙" w:hAnsi="TH NiramitIT๙" w:cs="TH NiramitIT๙"/>
          <w:sz w:val="32"/>
          <w:szCs w:val="32"/>
        </w:rPr>
        <w:t>.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พ </w:t>
      </w:r>
    </w:p>
    <w:p w:rsidR="0026736F" w:rsidRPr="00DD1E53" w:rsidRDefault="0026736F" w:rsidP="0026736F">
      <w:pPr>
        <w:pStyle w:val="a3"/>
        <w:ind w:left="18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ซึ่งออกไว้ไม่เกิน </w:t>
      </w:r>
      <w:r w:rsidRPr="00DD1E53">
        <w:rPr>
          <w:rFonts w:ascii="TH NiramitIT๙" w:hAnsi="TH NiramitIT๙" w:cs="TH NiramitIT๙"/>
          <w:sz w:val="32"/>
          <w:szCs w:val="32"/>
        </w:rPr>
        <w:t xml:space="preserve">1 </w:t>
      </w:r>
      <w:r w:rsidRPr="00DD1E53">
        <w:rPr>
          <w:rFonts w:ascii="TH NiramitIT๙" w:hAnsi="TH NiramitIT๙" w:cs="TH NiramitIT๙"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26736F" w:rsidRDefault="0026736F" w:rsidP="0026736F">
      <w:pPr>
        <w:pStyle w:val="a3"/>
        <w:numPr>
          <w:ilvl w:val="0"/>
          <w:numId w:val="1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เอกสารอื่น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ๆ พร้อมรับรองสำเนาถูกต้อง เช่น ใบเปลี่ยนชื่อ ตัว </w:t>
      </w:r>
      <w:r w:rsidRPr="00DD1E53">
        <w:rPr>
          <w:rFonts w:ascii="TH NiramitIT๙" w:hAnsi="TH NiramitIT๙" w:cs="TH NiramitIT๙"/>
          <w:sz w:val="32"/>
          <w:szCs w:val="32"/>
        </w:rPr>
        <w:t xml:space="preserve">–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ชื่อสกุล </w:t>
      </w:r>
    </w:p>
    <w:p w:rsidR="0026736F" w:rsidRPr="00DD1E53" w:rsidRDefault="0026736F" w:rsidP="0026736F">
      <w:pPr>
        <w:pStyle w:val="a3"/>
        <w:ind w:left="1800"/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ทะเบียน</w:t>
      </w:r>
      <w:r w:rsidRPr="00DD1E53">
        <w:rPr>
          <w:rFonts w:ascii="TH NiramitIT๙" w:hAnsi="TH NiramitIT๙" w:cs="TH NiramitIT๙"/>
          <w:sz w:val="32"/>
          <w:szCs w:val="32"/>
        </w:rPr>
        <w:t xml:space="preserve"> -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สมรส </w:t>
      </w:r>
      <w:r w:rsidRPr="00DD1E53">
        <w:rPr>
          <w:rFonts w:ascii="TH NiramitIT๙" w:hAnsi="TH NiramitIT๙" w:cs="TH NiramitIT๙"/>
          <w:sz w:val="32"/>
          <w:szCs w:val="32"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>ถ้ามี</w:t>
      </w:r>
      <w:r w:rsidRPr="00DD1E53">
        <w:rPr>
          <w:rFonts w:ascii="TH NiramitIT๙" w:hAnsi="TH NiramitIT๙" w:cs="TH NiramitIT๙"/>
          <w:sz w:val="32"/>
          <w:szCs w:val="32"/>
        </w:rPr>
        <w:t>)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…/</w:t>
      </w:r>
      <w:r>
        <w:rPr>
          <w:rFonts w:ascii="TH NiramitIT๙" w:hAnsi="TH NiramitIT๙" w:cs="TH NiramitIT๙" w:hint="cs"/>
          <w:sz w:val="32"/>
          <w:szCs w:val="32"/>
          <w:cs/>
        </w:rPr>
        <w:t>ประกาศรับสมัคร</w:t>
      </w:r>
    </w:p>
    <w:p w:rsidR="0026736F" w:rsidRPr="00463344" w:rsidRDefault="0026736F" w:rsidP="0026736F">
      <w:pPr>
        <w:pStyle w:val="5"/>
        <w:numPr>
          <w:ilvl w:val="0"/>
          <w:numId w:val="4"/>
        </w:numPr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lastRenderedPageBreak/>
        <w:t>ประกาศรับสมัคร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  <w:t xml:space="preserve">            </w:t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ผู้สนใจจะสมัครสอบ สามา</w:t>
      </w:r>
      <w:r>
        <w:rPr>
          <w:rFonts w:ascii="TH NiramitIT๙" w:hAnsi="TH NiramitIT๙" w:cs="TH NiramitIT๙"/>
          <w:sz w:val="32"/>
          <w:szCs w:val="32"/>
          <w:cs/>
        </w:rPr>
        <w:t>รถสอบถามรายละเอียดการสมัคร 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ณ ที่ทำการอ</w:t>
      </w:r>
      <w:r>
        <w:rPr>
          <w:rFonts w:ascii="TH NiramitIT๙" w:hAnsi="TH NiramitIT๙" w:cs="TH NiramitIT๙"/>
          <w:sz w:val="32"/>
          <w:szCs w:val="32"/>
          <w:cs/>
        </w:rPr>
        <w:t>งค์การบริหารส่วนตำบลทุ่งมะพร้าว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เลขที่ 102 หมู่ที่ </w:t>
      </w:r>
      <w:r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ตำบลทุ่งมะพร้า</w:t>
      </w:r>
      <w:r>
        <w:rPr>
          <w:rFonts w:ascii="TH NiramitIT๙" w:hAnsi="TH NiramitIT๙" w:cs="TH NiramitIT๙"/>
          <w:sz w:val="32"/>
          <w:szCs w:val="32"/>
          <w:cs/>
        </w:rPr>
        <w:t xml:space="preserve">ว อำเภอท้ายเหมือง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>จังหวัดพังงา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ตั้งแต่เวลา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 xml:space="preserve">08.30 – 16.30 </w:t>
      </w:r>
      <w:r w:rsidRPr="00463344"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ในวันเวลาราชการ</w:t>
      </w:r>
    </w:p>
    <w:p w:rsidR="0026736F" w:rsidRPr="00156463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ค่าธรรมเนียมการรับสมัคร</w:t>
      </w:r>
    </w:p>
    <w:p w:rsidR="0026736F" w:rsidRPr="00156463" w:rsidRDefault="0026736F" w:rsidP="0026736F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 xml:space="preserve">ไม่มีค่าธรรมเนียมในรับการสมัครสอบแข่งขัน    </w:t>
      </w:r>
    </w:p>
    <w:p w:rsidR="0026736F" w:rsidRPr="00463344" w:rsidRDefault="0026736F" w:rsidP="0026736F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ระยะเวลารับสมัคร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ผู้สมัครยื่นใบสมัครด้วยตนเองได้  ณ  ที่ทำการองค์การบริหารส่วนตำบลทุ่งมะพร้าว   ระหว่าง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proofErr w:type="gramStart"/>
      <w:r>
        <w:rPr>
          <w:rFonts w:ascii="TH NiramitIT๙" w:hAnsi="TH NiramitIT๙" w:cs="TH NiramitIT๙"/>
          <w:b/>
          <w:bCs/>
          <w:sz w:val="32"/>
          <w:szCs w:val="32"/>
        </w:rPr>
        <w:t xml:space="preserve">29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 - 7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ก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รกฎาคม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ในวันเวลาราชการ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(จันทร์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ศุกร์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ตั้งแต่เวลา </w:t>
      </w:r>
      <w:r w:rsidRPr="00463344">
        <w:rPr>
          <w:rFonts w:ascii="TH NiramitIT๙" w:hAnsi="TH NiramitIT๙" w:cs="TH NiramitIT๙"/>
          <w:sz w:val="32"/>
          <w:szCs w:val="32"/>
        </w:rPr>
        <w:t xml:space="preserve">08.30 - 16.30 </w:t>
      </w:r>
      <w:r w:rsidRPr="00463344"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</w:rPr>
        <w:t>.</w:t>
      </w:r>
      <w:r w:rsidRPr="00463344">
        <w:rPr>
          <w:rFonts w:ascii="TH NiramitIT๙" w:hAnsi="TH NiramitIT๙" w:cs="TH NiramitIT๙"/>
          <w:sz w:val="32"/>
          <w:szCs w:val="32"/>
        </w:rPr>
        <w:t>)</w:t>
      </w:r>
      <w:proofErr w:type="gramEnd"/>
    </w:p>
    <w:p w:rsidR="0026736F" w:rsidRPr="00463344" w:rsidRDefault="0026736F" w:rsidP="0026736F">
      <w:pPr>
        <w:pStyle w:val="5"/>
        <w:numPr>
          <w:ilvl w:val="0"/>
          <w:numId w:val="6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การประกาศรายชื่อผู้มีสิทธิ์สอบ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</w:t>
      </w:r>
      <w:r>
        <w:rPr>
          <w:rFonts w:ascii="TH NiramitIT๙" w:hAnsi="TH NiramitIT๙" w:cs="TH NiramitIT๙"/>
          <w:sz w:val="32"/>
          <w:szCs w:val="32"/>
          <w:cs/>
        </w:rPr>
        <w:t>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จะประกาศรายชื่อผู้มีสิทธิสอบ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9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ณ ที่ทำการองค์การบริหารส่วนตำบลทุ่งมะพร้าว</w:t>
      </w:r>
    </w:p>
    <w:p w:rsidR="0026736F" w:rsidRPr="00156463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Default="0026736F" w:rsidP="0026736F">
      <w:pPr>
        <w:pStyle w:val="1"/>
        <w:numPr>
          <w:ilvl w:val="0"/>
          <w:numId w:val="13"/>
        </w:numPr>
        <w:ind w:hanging="631"/>
        <w:jc w:val="thaiDistribute"/>
        <w:rPr>
          <w:rFonts w:ascii="TH NiramitIT๙" w:hAnsi="TH NiramitIT๙" w:cs="TH NiramitIT๙"/>
          <w:b/>
          <w:bCs/>
        </w:rPr>
      </w:pPr>
      <w:r w:rsidRPr="00463344">
        <w:rPr>
          <w:rFonts w:ascii="TH NiramitIT๙" w:hAnsi="TH NiramitIT๙" w:cs="TH NiramitIT๙"/>
          <w:b/>
          <w:bCs/>
          <w:cs/>
        </w:rPr>
        <w:t>วัน เวลา และสถานที่สอบ</w:t>
      </w:r>
    </w:p>
    <w:p w:rsidR="0026736F" w:rsidRDefault="0026736F" w:rsidP="0026736F">
      <w:pPr>
        <w:ind w:firstLine="1418"/>
        <w:rPr>
          <w:rFonts w:ascii="TH NiramitIT๙" w:hAnsi="TH NiramitIT๙" w:cs="TH NiramitIT๙"/>
          <w:sz w:val="32"/>
          <w:szCs w:val="32"/>
        </w:rPr>
      </w:pPr>
      <w:r w:rsidRPr="0021098F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สอบข้อเขียน และสอบภาคปฏิบัติ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ค์การบริหารส่วนตำบลทุ่งมะพร้าว </w:t>
      </w:r>
      <w:r w:rsidRPr="00463344">
        <w:rPr>
          <w:rFonts w:ascii="TH NiramitIT๙" w:hAnsi="TH NiramitIT๙" w:cs="TH NiramitIT๙"/>
          <w:sz w:val="32"/>
          <w:szCs w:val="32"/>
          <w:cs/>
        </w:rPr>
        <w:t>จะทำการสอบคัดเลือก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ข้อเขียน และสอบภาคปฏิบัติ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13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ตั้งแต่เวลา </w:t>
      </w:r>
      <w:proofErr w:type="gramStart"/>
      <w:r w:rsidRPr="003F03F8">
        <w:rPr>
          <w:rFonts w:ascii="TH NiramitIT๙" w:hAnsi="TH NiramitIT๙" w:cs="TH NiramitIT๙"/>
          <w:b/>
          <w:bCs/>
          <w:sz w:val="32"/>
          <w:szCs w:val="32"/>
        </w:rPr>
        <w:t xml:space="preserve">09.30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น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>. –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>16.30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>.</w:t>
      </w:r>
      <w:proofErr w:type="gramEnd"/>
      <w:r w:rsidRPr="00463344">
        <w:rPr>
          <w:rFonts w:ascii="TH NiramitIT๙" w:hAnsi="TH NiramitIT๙" w:cs="TH NiramitIT๙"/>
          <w:sz w:val="32"/>
          <w:szCs w:val="32"/>
        </w:rPr>
        <w:t xml:space="preserve">  </w:t>
      </w:r>
      <w:r w:rsidRPr="00463344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ห้องประชุมสภาองค์การบริหารส่วนตำบลทุ่งมะพร้าว</w:t>
      </w:r>
    </w:p>
    <w:p w:rsidR="0026736F" w:rsidRPr="00463344" w:rsidRDefault="0026736F" w:rsidP="0026736F">
      <w:pPr>
        <w:ind w:firstLine="1418"/>
        <w:rPr>
          <w:rFonts w:ascii="TH NiramitIT๙" w:hAnsi="TH NiramitIT๙" w:cs="TH NiramitIT๙"/>
          <w:sz w:val="32"/>
          <w:szCs w:val="32"/>
          <w:cs/>
        </w:rPr>
      </w:pPr>
      <w:r w:rsidRPr="0021098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ประกาศผลสอบข้อเขียน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องค์การบริหารส่วนตำบลทุ่งมะพร้าว จะทำการประกาศผลผู้สอบผ่านข้อเขียน และภาคปฏิบัติ </w:t>
      </w:r>
      <w:r w:rsidRPr="002E6CED">
        <w:rPr>
          <w:rFonts w:ascii="TH NiramitIT๙" w:hAnsi="TH NiramitIT๙" w:cs="TH NiramitIT๙" w:hint="cs"/>
          <w:b/>
          <w:bCs/>
          <w:sz w:val="32"/>
          <w:szCs w:val="32"/>
          <w:cs/>
        </w:rPr>
        <w:t>ในวันที่ 14 กรกฎาคม 2558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โดยผู้เข้าสอบจะต้องทำคะแนนรวมไม่น้อยกว่า 60 เปอร์เซ็นต์ จึงถือว่าเป็นผู้สอบผ่าน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1098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สอบสัมภาษณ์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องค์การบริหารส่วนตำบลทุ่งมะพร้าว จะทำการสอบสัมภาษณ์ ผู้ที่มีรายชื่อในประกาศผลผู้สอบผ่านข้อเขียน และภาคปฏิบัติ โดยจะทำการสอบสัมภาษณ์ ใน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วันที่ 16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 2558 ตั้งแต่เวลา 9.30 น. เป็นต้นไป</w:t>
      </w:r>
    </w:p>
    <w:p w:rsidR="0026736F" w:rsidRPr="00463344" w:rsidRDefault="0026736F" w:rsidP="0026736F">
      <w:pPr>
        <w:pStyle w:val="5"/>
        <w:numPr>
          <w:ilvl w:val="0"/>
          <w:numId w:val="7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การสอบคัดเลือก</w:t>
      </w:r>
    </w:p>
    <w:p w:rsidR="0026736F" w:rsidRPr="00A7068A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>ค์การบริหารส่วนตำบลทุ่งมะพร้าว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จะดำเนินการสอบคัดเลือกโดยวิธีการสอบดังนี้</w:t>
      </w:r>
    </w:p>
    <w:p w:rsidR="0026736F" w:rsidRPr="00463344" w:rsidRDefault="0026736F" w:rsidP="0026736F">
      <w:pPr>
        <w:ind w:left="72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หลักเกณฑ์การสอบข้อเขียน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และสอบภาคปฏิบัติ 100 คะแนน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ab/>
        <w:t>1.  สอบควา</w:t>
      </w:r>
      <w:r>
        <w:rPr>
          <w:rFonts w:ascii="TH NiramitIT๙" w:hAnsi="TH NiramitIT๙" w:cs="TH NiramitIT๙"/>
          <w:sz w:val="32"/>
          <w:szCs w:val="32"/>
          <w:cs/>
        </w:rPr>
        <w:t>มรู้ความสามารถเฉพาะตำแหน่ง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60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คะแนน  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ab/>
        <w:t>2.  สอ</w:t>
      </w:r>
      <w:r>
        <w:rPr>
          <w:rFonts w:ascii="TH NiramitIT๙" w:hAnsi="TH NiramitIT๙" w:cs="TH NiramitIT๙"/>
          <w:sz w:val="32"/>
          <w:szCs w:val="32"/>
          <w:cs/>
        </w:rPr>
        <w:t xml:space="preserve">บภาคปฏิบัติ (งานคอมพิวเตอร์) </w:t>
      </w:r>
      <w:r>
        <w:rPr>
          <w:rFonts w:ascii="TH NiramitIT๙" w:hAnsi="TH NiramitIT๙" w:cs="TH NiramitIT๙" w:hint="cs"/>
          <w:sz w:val="32"/>
          <w:szCs w:val="32"/>
          <w:cs/>
        </w:rPr>
        <w:t>40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คะแนน  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1098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หลักเกณฑ์การสอบสัมภาษณ์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50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คะแนน</w:t>
      </w:r>
    </w:p>
    <w:p w:rsidR="0026736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ประเมินผู้เข้าสอบโดยดูจาก ความรู้ความสามารถในการปฏิบัติงานในหน้าที่ ท่วงทีวาจา ปฏิภาณไหวพริบ และบุคลิกภาพ </w:t>
      </w:r>
    </w:p>
    <w:p w:rsidR="0026736F" w:rsidRPr="0021098F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.../เกณฑ์การตัดสิน</w:t>
      </w:r>
    </w:p>
    <w:p w:rsidR="0026736F" w:rsidRPr="00463344" w:rsidRDefault="0026736F" w:rsidP="0026736F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</w:rPr>
        <w:lastRenderedPageBreak/>
        <w:tab/>
      </w:r>
      <w:r w:rsidRPr="00463344">
        <w:rPr>
          <w:rFonts w:ascii="TH NiramitIT๙" w:hAnsi="TH NiramitIT๙" w:cs="TH NiramitIT๙"/>
          <w:cs/>
        </w:rPr>
        <w:t>เกณฑ์การตัดสิน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ค์การบริหารส่วนตำบลทุ่งมะพร้าว </w:t>
      </w:r>
      <w:r w:rsidRPr="00463344">
        <w:rPr>
          <w:rFonts w:ascii="TH NiramitIT๙" w:hAnsi="TH NiramitIT๙" w:cs="TH NiramitIT๙"/>
          <w:sz w:val="32"/>
          <w:szCs w:val="32"/>
          <w:cs/>
        </w:rPr>
        <w:t>คัดเลือกผู</w:t>
      </w:r>
      <w:r>
        <w:rPr>
          <w:rFonts w:ascii="TH NiramitIT๙" w:hAnsi="TH NiramitIT๙" w:cs="TH NiramitIT๙"/>
          <w:sz w:val="32"/>
          <w:szCs w:val="32"/>
          <w:cs/>
        </w:rPr>
        <w:t>้สมัครสอบที่ได้คะแนนสูงที่สุด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และจะประกาศผลการสอบคัดเลือก โดยเรียงตามลำดับคะแนน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ในกรณีที่ผู้สอบได้คะแนนเท่ากันหลายราย  จะพิจารณาจากผู้ที่ได้คะแนนจากการทดสอบภาคความรู้ความสามารถเฉพาะตำแหน่งก่อน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(ข้อเขียน)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และถ้าหากมีคะแนนเท่ากันอีก จะพิจารณาจากผู้ที่มาสมัครสอบก่อน</w:t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pStyle w:val="5"/>
        <w:numPr>
          <w:ilvl w:val="0"/>
          <w:numId w:val="9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การประกาศผลสอบ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</w:t>
      </w:r>
      <w:r>
        <w:rPr>
          <w:rFonts w:ascii="TH NiramitIT๙" w:hAnsi="TH NiramitIT๙" w:cs="TH NiramitIT๙"/>
          <w:sz w:val="32"/>
          <w:szCs w:val="32"/>
          <w:cs/>
        </w:rPr>
        <w:t>ะพร้าว จะประกาศผลการสอบแข่งขัน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17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ณ ที่ทำการองค์การบริหารส่วนตำบลทุ่งมะพร้าว</w:t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pStyle w:val="5"/>
        <w:numPr>
          <w:ilvl w:val="0"/>
          <w:numId w:val="11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การบรรจุแต่งตั้ง</w:t>
      </w:r>
    </w:p>
    <w:p w:rsidR="0026736F" w:rsidRDefault="0026736F" w:rsidP="0026736F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1) </w:t>
      </w:r>
      <w:r w:rsidRPr="00AA3AD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องค์การบริหารส่วนตำบลทุ่งมะ</w:t>
      </w:r>
      <w:r>
        <w:rPr>
          <w:rFonts w:ascii="TH NiramitIT๙" w:hAnsi="TH NiramitIT๙" w:cs="TH NiramitIT๙"/>
          <w:sz w:val="32"/>
          <w:szCs w:val="32"/>
          <w:cs/>
        </w:rPr>
        <w:t xml:space="preserve">พร้าว </w:t>
      </w:r>
      <w:r w:rsidRPr="00AA3AD5">
        <w:rPr>
          <w:rFonts w:ascii="TH NiramitIT๙" w:hAnsi="TH NiramitIT๙" w:cs="TH NiramitIT๙"/>
          <w:sz w:val="32"/>
          <w:szCs w:val="32"/>
          <w:cs/>
        </w:rPr>
        <w:t>จะเรี</w:t>
      </w:r>
      <w:r>
        <w:rPr>
          <w:rFonts w:ascii="TH NiramitIT๙" w:hAnsi="TH NiramitIT๙" w:cs="TH NiramitIT๙"/>
          <w:sz w:val="32"/>
          <w:szCs w:val="32"/>
          <w:cs/>
        </w:rPr>
        <w:t>ยกบรรจุจากผู้ที่ได้คะแนนสูงสุด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3AD5">
        <w:rPr>
          <w:rFonts w:ascii="TH NiramitIT๙" w:hAnsi="TH NiramitIT๙" w:cs="TH NiramitIT๙"/>
          <w:sz w:val="32"/>
          <w:szCs w:val="32"/>
          <w:cs/>
        </w:rPr>
        <w:t>หากผู้ได้คะ</w:t>
      </w:r>
      <w:r>
        <w:rPr>
          <w:rFonts w:ascii="TH NiramitIT๙" w:hAnsi="TH NiramitIT๙" w:cs="TH NiramitIT๙"/>
          <w:sz w:val="32"/>
          <w:szCs w:val="32"/>
          <w:cs/>
        </w:rPr>
        <w:t>แนนสูงสุด ไม่สามารถมารายงานตัว ตามกำหนด ถือว่าสละสิทธิ์ และจะเรียกผู้สอบได้</w:t>
      </w:r>
      <w:r>
        <w:rPr>
          <w:rFonts w:ascii="TH NiramitIT๙" w:hAnsi="TH NiramitIT๙" w:cs="TH NiramitIT๙" w:hint="cs"/>
          <w:sz w:val="32"/>
          <w:szCs w:val="32"/>
          <w:cs/>
        </w:rPr>
        <w:t>ใ</w:t>
      </w:r>
      <w:r w:rsidRPr="00AA3AD5">
        <w:rPr>
          <w:rFonts w:ascii="TH NiramitIT๙" w:hAnsi="TH NiramitIT๙" w:cs="TH NiramitIT๙"/>
          <w:sz w:val="32"/>
          <w:szCs w:val="32"/>
          <w:cs/>
        </w:rPr>
        <w:t>นลำดับที่ถัดไป</w:t>
      </w:r>
      <w:r>
        <w:rPr>
          <w:rFonts w:ascii="TH NiramitIT๙" w:hAnsi="TH NiramitIT๙" w:cs="TH NiramitIT๙"/>
          <w:sz w:val="32"/>
          <w:szCs w:val="32"/>
        </w:rPr>
        <w:tab/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 องค์การบริหารส่วนตำบลทุ่งมะพร้าว จะยกเลิกบัญชีผู้สอบผ่านการคัดเลือกทั้งหมดเมื่อมีผู้บรรจุในบัญชีการสอบคัดเลือกในครั้งนี้แล้ว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3)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ผู้ที่ผ่านการคัดเลือกเมื่อจะเข้าทำสัญญากับองค์การบริหารส่วนตำบล จะต้องมีผู้ค้ำประกัน หรือรับรองซึ่งเป็นข้าราชการตั้งแต่ระดับ </w:t>
      </w:r>
      <w:r w:rsidRPr="00463344">
        <w:rPr>
          <w:rFonts w:ascii="TH NiramitIT๙" w:hAnsi="TH NiramitIT๙" w:cs="TH NiramitIT๙"/>
          <w:sz w:val="32"/>
          <w:szCs w:val="32"/>
        </w:rPr>
        <w:t xml:space="preserve">3 </w:t>
      </w:r>
      <w:r w:rsidRPr="00463344">
        <w:rPr>
          <w:rFonts w:ascii="TH NiramitIT๙" w:hAnsi="TH NiramitIT๙" w:cs="TH NiramitIT๙"/>
          <w:sz w:val="32"/>
          <w:szCs w:val="32"/>
          <w:cs/>
        </w:rPr>
        <w:t>หรือเทียบเท่าขึ้นไป</w:t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pStyle w:val="5"/>
        <w:numPr>
          <w:ilvl w:val="0"/>
          <w:numId w:val="10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การสงวนสิทธิ์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ข้อกำหนดต่าง ๆ  ในประกาศนี้  องค</w:t>
      </w:r>
      <w:r>
        <w:rPr>
          <w:rFonts w:ascii="TH NiramitIT๙" w:hAnsi="TH NiramitIT๙" w:cs="TH NiramitIT๙"/>
          <w:sz w:val="32"/>
          <w:szCs w:val="32"/>
          <w:cs/>
        </w:rPr>
        <w:t>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สงวนสิทธิ์ที่จะแก้ไขรายละเอียดบางส่วนหากมีความจำเป็นในภายหลัง</w:t>
      </w:r>
      <w:r w:rsidRPr="00463344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ทั้งนี้ หากอง</w:t>
      </w:r>
      <w:r>
        <w:rPr>
          <w:rFonts w:ascii="TH NiramitIT๙" w:hAnsi="TH NiramitIT๙" w:cs="TH NiramitIT๙"/>
          <w:sz w:val="32"/>
          <w:szCs w:val="32"/>
          <w:cs/>
        </w:rPr>
        <w:t>ค์การบริหารส่วนตำบลทุ่งมะพร้าว ตรวจพบภายหลังว่า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ผู้ที่สอบผ่านการ</w:t>
      </w:r>
      <w:r>
        <w:rPr>
          <w:rFonts w:ascii="TH NiramitIT๙" w:hAnsi="TH NiramitIT๙" w:cs="TH NiramitIT๙"/>
          <w:sz w:val="32"/>
          <w:szCs w:val="32"/>
          <w:cs/>
        </w:rPr>
        <w:t xml:space="preserve">คัดเลือกเป็นผู้ที่ขาดคุณสมบัติหรือคุณสมบัติไม่ตรงตามที่กำหนด </w:t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องค์การบริหารส่วนตำบลทุ่งมะพร</w:t>
      </w:r>
      <w:r>
        <w:rPr>
          <w:rFonts w:ascii="TH NiramitIT๙" w:hAnsi="TH NiramitIT๙" w:cs="TH NiramitIT๙"/>
          <w:sz w:val="32"/>
          <w:szCs w:val="32"/>
          <w:cs/>
        </w:rPr>
        <w:t>้าว  อาจจะถอนรายชื่อผู้นั้นได้</w:t>
      </w:r>
      <w:r w:rsidRPr="00463344">
        <w:rPr>
          <w:rFonts w:ascii="TH NiramitIT๙" w:hAnsi="TH NiramitIT๙" w:cs="TH NiramitIT๙"/>
          <w:sz w:val="32"/>
          <w:szCs w:val="32"/>
          <w:cs/>
        </w:rPr>
        <w:t>โดยถือเป็นสิทธิ์ขององค์การบริหารส่วนตำบลทุ่งมะพร้าว</w:t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จึงประกาศให้ผู้ที่สนใจทราบโดยทั่วกัน </w:t>
      </w:r>
    </w:p>
    <w:p w:rsidR="0026736F" w:rsidRPr="00AA3AD5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pStyle w:val="1"/>
        <w:ind w:left="1440" w:firstLine="720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cs/>
        </w:rPr>
        <w:t>ประกาศ</w:t>
      </w:r>
      <w:r>
        <w:rPr>
          <w:rFonts w:ascii="TH NiramitIT๙" w:hAnsi="TH NiramitIT๙" w:cs="TH NiramitIT๙" w:hint="cs"/>
          <w:cs/>
        </w:rPr>
        <w:t xml:space="preserve"> </w:t>
      </w:r>
      <w:r w:rsidRPr="00956499">
        <w:rPr>
          <w:rFonts w:ascii="TH NiramitIT๙" w:hAnsi="TH NiramitIT๙" w:cs="TH NiramitIT๙" w:hint="cs"/>
          <w:b/>
          <w:bCs/>
          <w:cs/>
        </w:rPr>
        <w:t>ณ</w:t>
      </w:r>
      <w:r>
        <w:rPr>
          <w:rFonts w:ascii="TH NiramitIT๙" w:hAnsi="TH NiramitIT๙" w:cs="TH NiramitIT๙" w:hint="cs"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>วันที่</w:t>
      </w:r>
      <w:r>
        <w:rPr>
          <w:rFonts w:ascii="TH NiramitIT๙" w:hAnsi="TH NiramitIT๙" w:cs="TH NiramitIT๙" w:hint="cs"/>
          <w:cs/>
        </w:rPr>
        <w:t xml:space="preserve"> </w:t>
      </w:r>
      <w:r w:rsidRPr="00956499">
        <w:rPr>
          <w:rFonts w:ascii="TH NiramitIT๙" w:hAnsi="TH NiramitIT๙" w:cs="TH NiramitIT๙" w:hint="cs"/>
          <w:b/>
          <w:bCs/>
          <w:cs/>
        </w:rPr>
        <w:t>19</w:t>
      </w:r>
      <w:r w:rsidRPr="00463344">
        <w:rPr>
          <w:rFonts w:ascii="TH NiramitIT๙" w:hAnsi="TH NiramitIT๙" w:cs="TH NiramitIT๙"/>
          <w:cs/>
        </w:rPr>
        <w:t xml:space="preserve"> เดือน</w:t>
      </w:r>
      <w:r>
        <w:rPr>
          <w:rFonts w:ascii="TH NiramitIT๙" w:hAnsi="TH NiramitIT๙" w:cs="TH NiramitIT๙" w:hint="cs"/>
          <w:cs/>
        </w:rPr>
        <w:t xml:space="preserve"> </w:t>
      </w:r>
      <w:r w:rsidRPr="00956499">
        <w:rPr>
          <w:rFonts w:ascii="TH NiramitIT๙" w:hAnsi="TH NiramitIT๙" w:cs="TH NiramitIT๙" w:hint="cs"/>
          <w:b/>
          <w:bCs/>
          <w:cs/>
        </w:rPr>
        <w:t>มิถุนายน</w:t>
      </w:r>
      <w:r w:rsidRPr="00463344">
        <w:rPr>
          <w:rFonts w:ascii="TH NiramitIT๙" w:hAnsi="TH NiramitIT๙" w:cs="TH NiramitIT๙"/>
          <w:b/>
          <w:bCs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 xml:space="preserve">พ.ศ.  </w:t>
      </w:r>
      <w:r>
        <w:rPr>
          <w:rFonts w:ascii="TH NiramitIT๙" w:hAnsi="TH NiramitIT๙" w:cs="TH NiramitIT๙"/>
          <w:b/>
          <w:bCs/>
          <w:cs/>
        </w:rPr>
        <w:t>255</w:t>
      </w:r>
      <w:r>
        <w:rPr>
          <w:rFonts w:ascii="TH NiramitIT๙" w:hAnsi="TH NiramitIT๙" w:cs="TH NiramitIT๙" w:hint="cs"/>
          <w:b/>
          <w:bCs/>
          <w:cs/>
        </w:rPr>
        <w:t>8</w:t>
      </w:r>
    </w:p>
    <w:p w:rsidR="0026736F" w:rsidRPr="00956499" w:rsidRDefault="0026736F" w:rsidP="0026736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26736F" w:rsidRPr="00463344" w:rsidRDefault="0026736F" w:rsidP="0026736F">
      <w:pPr>
        <w:ind w:left="43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 xml:space="preserve">       </w:t>
      </w:r>
      <w:r w:rsidRPr="00463344">
        <w:rPr>
          <w:rFonts w:ascii="TH NiramitIT๙" w:hAnsi="TH NiramitIT๙" w:cs="TH NiramitIT๙"/>
          <w:sz w:val="32"/>
          <w:szCs w:val="32"/>
          <w:cs/>
        </w:rPr>
        <w:t>ลงชื่อ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ศักดิ์ โภคบุตร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  <w:t xml:space="preserve"> 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463344">
        <w:rPr>
          <w:rFonts w:ascii="TH NiramitIT๙" w:hAnsi="TH NiramitIT๙" w:cs="TH NiramitIT๙"/>
          <w:sz w:val="32"/>
          <w:szCs w:val="32"/>
        </w:rPr>
        <w:t>(</w:t>
      </w:r>
      <w:r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ศักดิ์ โภคบุตร</w:t>
      </w:r>
      <w:r w:rsidRPr="00463344">
        <w:rPr>
          <w:rFonts w:ascii="TH NiramitIT๙" w:hAnsi="TH NiramitIT๙" w:cs="TH NiramitIT๙"/>
          <w:sz w:val="32"/>
          <w:szCs w:val="32"/>
        </w:rPr>
        <w:t>)</w:t>
      </w:r>
    </w:p>
    <w:p w:rsidR="0026736F" w:rsidRPr="00463344" w:rsidRDefault="0026736F" w:rsidP="002673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นายกองค์การบริหารส่วนตำบลทุ่งมะพร้าว</w:t>
      </w:r>
    </w:p>
    <w:p w:rsidR="0026736F" w:rsidRPr="00993B11" w:rsidRDefault="0026736F" w:rsidP="002673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459" w:rsidRDefault="004A0459">
      <w:pPr>
        <w:rPr>
          <w:cs/>
        </w:rPr>
      </w:pPr>
    </w:p>
    <w:sectPr w:rsidR="004A0459" w:rsidSect="002860BD">
      <w:pgSz w:w="11906" w:h="16838"/>
      <w:pgMar w:top="1560" w:right="1133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4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01984C5E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>
    <w:nsid w:val="07893D59"/>
    <w:multiLevelType w:val="hybridMultilevel"/>
    <w:tmpl w:val="B7828D22"/>
    <w:lvl w:ilvl="0" w:tplc="EBBE82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A03DAF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4">
    <w:nsid w:val="1D12004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>
    <w:nsid w:val="23D30219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6">
    <w:nsid w:val="513A6606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53802F3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Times New Roman" w:hAnsi="Wingdings" w:hint="default"/>
      </w:rPr>
    </w:lvl>
  </w:abstractNum>
  <w:abstractNum w:abstractNumId="8">
    <w:nsid w:val="58D64D0F"/>
    <w:multiLevelType w:val="hybridMultilevel"/>
    <w:tmpl w:val="01B0F502"/>
    <w:lvl w:ilvl="0" w:tplc="8708DB26">
      <w:numFmt w:val="bullet"/>
      <w:lvlText w:val=""/>
      <w:lvlJc w:val="left"/>
      <w:pPr>
        <w:tabs>
          <w:tab w:val="num" w:pos="2295"/>
        </w:tabs>
        <w:ind w:left="2295" w:hanging="540"/>
      </w:pPr>
      <w:rPr>
        <w:rFonts w:ascii="Webdings" w:eastAsia="Cordia New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9">
    <w:nsid w:val="5C3519F5"/>
    <w:multiLevelType w:val="hybridMultilevel"/>
    <w:tmpl w:val="52168B8C"/>
    <w:lvl w:ilvl="0" w:tplc="04090009">
      <w:start w:val="1"/>
      <w:numFmt w:val="bullet"/>
      <w:lvlText w:val="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5FCE2AEF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1">
    <w:nsid w:val="675D1BB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>
    <w:nsid w:val="67DE6E5F"/>
    <w:multiLevelType w:val="hybridMultilevel"/>
    <w:tmpl w:val="4DB6A1F8"/>
    <w:lvl w:ilvl="0" w:tplc="60B804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355655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4">
    <w:nsid w:val="6BAA2C22"/>
    <w:multiLevelType w:val="hybridMultilevel"/>
    <w:tmpl w:val="606A3BC2"/>
    <w:lvl w:ilvl="0" w:tplc="26C8103E">
      <w:start w:val="7"/>
      <w:numFmt w:val="bullet"/>
      <w:lvlText w:val="-"/>
      <w:lvlJc w:val="left"/>
      <w:pPr>
        <w:ind w:left="17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>
    <w:nsid w:val="6DE70D0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6736F"/>
    <w:rsid w:val="000E1DAE"/>
    <w:rsid w:val="001D0AAA"/>
    <w:rsid w:val="0026736F"/>
    <w:rsid w:val="004A0459"/>
    <w:rsid w:val="00BA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6F"/>
    <w:pPr>
      <w:jc w:val="left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6736F"/>
    <w:pPr>
      <w:keepNext/>
      <w:outlineLvl w:val="0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26736F"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736F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26736F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26736F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6736F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26736F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6736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736F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Admin</cp:lastModifiedBy>
  <cp:revision>2</cp:revision>
  <dcterms:created xsi:type="dcterms:W3CDTF">2015-06-29T06:21:00Z</dcterms:created>
  <dcterms:modified xsi:type="dcterms:W3CDTF">2015-06-29T06:21:00Z</dcterms:modified>
</cp:coreProperties>
</file>